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72" w:type="dxa"/>
        <w:tblLook w:val="04A0"/>
      </w:tblPr>
      <w:tblGrid>
        <w:gridCol w:w="778"/>
        <w:gridCol w:w="8445"/>
        <w:gridCol w:w="1125"/>
      </w:tblGrid>
      <w:tr w:rsidR="0057758E" w:rsidTr="0057758E">
        <w:trPr>
          <w:trHeight w:val="1124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A4671F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English – Reading </w:t>
            </w:r>
          </w:p>
          <w:p w:rsidR="0057758E" w:rsidRPr="00A4671F" w:rsidRDefault="0057758E" w:rsidP="00906D4D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I Can Statements</w:t>
            </w:r>
            <w:r w:rsidR="00A4671F">
              <w:rPr>
                <w:rFonts w:asciiTheme="majorHAnsi" w:hAnsiTheme="majorHAnsi"/>
                <w:b/>
                <w:sz w:val="32"/>
                <w:szCs w:val="24"/>
              </w:rPr>
              <w:t xml:space="preserve"> - </w:t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Band </w:t>
            </w:r>
            <w:r w:rsidR="00906D4D">
              <w:rPr>
                <w:rFonts w:asciiTheme="majorHAnsi" w:hAnsiTheme="majorHAnsi"/>
                <w:b/>
                <w:sz w:val="32"/>
                <w:szCs w:val="24"/>
              </w:rPr>
              <w:t>6</w:t>
            </w:r>
            <w:bookmarkStart w:id="0" w:name="_GoBack"/>
            <w:bookmarkEnd w:id="0"/>
          </w:p>
        </w:tc>
      </w:tr>
      <w:tr w:rsidR="0057758E" w:rsidTr="00EB0F8E">
        <w:trPr>
          <w:trHeight w:val="277"/>
        </w:trPr>
        <w:tc>
          <w:tcPr>
            <w:tcW w:w="0" w:type="auto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DF1AEE">
        <w:trPr>
          <w:trHeight w:val="444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Default="00A4671F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read aloud and understand the meaning of the words on the Year 5/6 list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</w:tcPr>
          <w:p w:rsidR="00A4671F" w:rsidRPr="0057758E" w:rsidRDefault="00A4671F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Tr="00DF1AEE">
        <w:trPr>
          <w:trHeight w:val="510"/>
        </w:trPr>
        <w:tc>
          <w:tcPr>
            <w:tcW w:w="0" w:type="auto"/>
            <w:shd w:val="clear" w:color="auto" w:fill="FFE599" w:themeFill="accent4" w:themeFillTint="66"/>
          </w:tcPr>
          <w:p w:rsidR="00A4671F" w:rsidRPr="00094695" w:rsidRDefault="00A4671F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A4671F" w:rsidRPr="00094695" w:rsidRDefault="00A4671F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A4671F" w:rsidRPr="0057758E" w:rsidRDefault="00A467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read, enjoy, understand and discuss books that are written by different authors, in different styles. I can read books that are structured in different ways for different purposes &lt;</w:t>
            </w:r>
            <w:proofErr w:type="spellStart"/>
            <w:r w:rsidRPr="00A4671F">
              <w:rPr>
                <w:rFonts w:ascii="Calibri Light" w:hAnsi="Calibri Light"/>
                <w:color w:val="000000"/>
                <w:szCs w:val="20"/>
              </w:rPr>
              <w:t>eg</w:t>
            </w:r>
            <w:proofErr w:type="spellEnd"/>
            <w:r w:rsidRPr="00A4671F">
              <w:rPr>
                <w:rFonts w:ascii="Calibri Light" w:hAnsi="Calibri Light"/>
                <w:color w:val="000000"/>
                <w:szCs w:val="20"/>
              </w:rPr>
              <w:t>&gt; for fun or research &lt;/</w:t>
            </w:r>
            <w:proofErr w:type="spellStart"/>
            <w:r w:rsidRPr="00A4671F">
              <w:rPr>
                <w:rFonts w:ascii="Calibri Light" w:hAnsi="Calibri Light"/>
                <w:color w:val="000000"/>
                <w:szCs w:val="20"/>
              </w:rPr>
              <w:t>eg</w:t>
            </w:r>
            <w:proofErr w:type="spellEnd"/>
            <w:r w:rsidRPr="00A4671F">
              <w:rPr>
                <w:rFonts w:ascii="Calibri Light" w:hAnsi="Calibri Light"/>
                <w:color w:val="000000"/>
                <w:szCs w:val="20"/>
              </w:rPr>
              <w:t>&gt;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read, enjoy and understand a wide range of books, including from our literary heritage and books from other cultures and traditions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discuss ideas, events, structures, issues, characters and plots of the texts across a wide range of writing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discuss and compare themes, structures, issues, characters and plots within a book and between different books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read, understand and learn from a wide range of poetry and can learn longer poems by heart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show my understanding of texts by summarising the main ideas over a paragraph or a number of paragraphs, finding key details as evidence to support my views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understand how language, structure and presentation contribute to meaning of a text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talk about how authors use language, including figurative language and the impact it has on the reader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show my understanding of texts and poems in presentations and debates and can present information using notes I have created to help me focus on the topic in my presentation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4671F" w:rsidRPr="0057758E" w:rsidTr="00DF1AEE">
        <w:trPr>
          <w:trHeight w:val="806"/>
        </w:trPr>
        <w:tc>
          <w:tcPr>
            <w:tcW w:w="0" w:type="auto"/>
            <w:vAlign w:val="center"/>
          </w:tcPr>
          <w:p w:rsidR="00A4671F" w:rsidRPr="0057758E" w:rsidRDefault="00A4671F" w:rsidP="00A4671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45" w:type="dxa"/>
            <w:vAlign w:val="center"/>
          </w:tcPr>
          <w:p w:rsidR="00A4671F" w:rsidRPr="00A4671F" w:rsidRDefault="00A4671F" w:rsidP="00DF1AEE">
            <w:pPr>
              <w:rPr>
                <w:rFonts w:ascii="Calibri Light" w:hAnsi="Calibri Light"/>
                <w:color w:val="000000"/>
                <w:szCs w:val="20"/>
              </w:rPr>
            </w:pPr>
            <w:r w:rsidRPr="00A4671F">
              <w:rPr>
                <w:rFonts w:ascii="Calibri Light" w:hAnsi="Calibri Light"/>
                <w:color w:val="000000"/>
                <w:szCs w:val="20"/>
              </w:rPr>
              <w:t>I can fully explain my views with reasons and evidence from the text</w:t>
            </w:r>
            <w:r w:rsidR="00DF1AEE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25" w:type="dxa"/>
            <w:vAlign w:val="center"/>
          </w:tcPr>
          <w:p w:rsidR="00A4671F" w:rsidRPr="0057758E" w:rsidRDefault="00A4671F" w:rsidP="00DF1AE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EB0F8E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0A5686"/>
    <w:rsid w:val="004C0522"/>
    <w:rsid w:val="0057758E"/>
    <w:rsid w:val="008B0F03"/>
    <w:rsid w:val="008E7F88"/>
    <w:rsid w:val="00906D4D"/>
    <w:rsid w:val="00A4671F"/>
    <w:rsid w:val="00A92AF7"/>
    <w:rsid w:val="00C07076"/>
    <w:rsid w:val="00CA3163"/>
    <w:rsid w:val="00DF1AEE"/>
    <w:rsid w:val="00E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5</cp:revision>
  <dcterms:created xsi:type="dcterms:W3CDTF">2015-02-05T12:07:00Z</dcterms:created>
  <dcterms:modified xsi:type="dcterms:W3CDTF">2015-02-05T12:25:00Z</dcterms:modified>
</cp:coreProperties>
</file>